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framePr w:w="1881" w:h="453" w:hRule="exact" w:wrap="none" w:vAnchor="page" w:hAnchor="page" w:x="7439" w:y="1121"/>
        <w:autoSpaceDE w:val="0"/>
        <w:autoSpaceDN w:val="0"/>
        <w:adjustRightInd w:val="0"/>
        <w:spacing w:line="453" w:lineRule="exact"/>
        <w:jc w:val="left"/>
        <w:rPr>
          <w:rFonts w:ascii="Trebuchet MS" w:hAnsi="Trebuchet MS" w:cs="Trebuchet MS"/>
          <w:color w:val="666666"/>
          <w:sz w:val="45"/>
          <w:szCs w:val="45"/>
          <w:b w:val="true"/>
          <w:bCs w:val="true"/>
        </w:rPr>
      </w:pPr>
      <w:r>
        <w:rPr>
          <w:rFonts w:ascii="Trebuchet MS" w:hAnsi="Trebuchet MS" w:cs="Trebuchet MS"/>
          <w:color w:val="666666"/>
          <w:sz w:val="45"/>
          <w:szCs w:val="45"/>
          <w:b w:val="true"/>
          <w:bCs w:val="true"/>
          <w:spacing w:val="-4"/>
        </w:rPr>
        <w:t>BLANCO</w:t>
      </w:r>
    </w:p>
    <w:p>
      <w:pPr>
        <w:framePr w:w="815" w:h="213" w:hRule="exact" w:wrap="none" w:vAnchor="page" w:hAnchor="page" w:x="7844" w:y="1792"/>
        <w:autoSpaceDE w:val="0"/>
        <w:autoSpaceDN w:val="0"/>
        <w:adjustRightInd w:val="0"/>
        <w:spacing w:line="213" w:lineRule="exact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5"/>
        </w:rPr>
        <w:t>Madrid</w:t>
      </w:r>
    </w:p>
    <w:p>
      <w:pPr>
        <w:framePr w:w="2537" w:h="213" w:hRule="exact" w:wrap="none" w:vAnchor="page" w:hAnchor="page" w:x="6778" w:y="2872"/>
        <w:autoSpaceDE w:val="0"/>
        <w:autoSpaceDN w:val="0"/>
        <w:adjustRightInd w:val="0"/>
        <w:spacing w:line="213" w:lineRule="exact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4"/>
        </w:rPr>
        <w:t>mariablanco@correo.com</w:t>
      </w:r>
    </w:p>
    <w:p>
      <w:pPr>
        <w:framePr w:w="1934" w:h="293" w:hRule="exact" w:wrap="none" w:vAnchor="page" w:hAnchor="page" w:x="497" w:y="4001"/>
        <w:autoSpaceDE w:val="0"/>
        <w:autoSpaceDN w:val="0"/>
        <w:adjustRightInd w:val="0"/>
        <w:spacing w:line="293" w:lineRule="exact"/>
        <w:jc w:val="lef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</w:pPr>
      <w:r>
        <w:rPr>
          <w:rFonts w:ascii="Trebuchet MS" w:hAnsi="Trebuchet MS" w:cs="Trebuchet MS"/>
          <w:color w:val="666666"/>
          <w:sz w:val="29"/>
          <w:szCs w:val="29"/>
          <w:b w:val="true"/>
          <w:bCs w:val="true"/>
          <w:spacing w:val="11"/>
        </w:rPr>
        <w:t>Experiencia</w:t>
      </w:r>
    </w:p>
    <w:p>
      <w:pPr>
        <w:framePr w:w="6998" w:h="213" w:hRule="exact" w:wrap="none" w:vAnchor="page" w:hAnchor="page" w:x="2301" w:y="5412"/>
        <w:autoSpaceDE w:val="0"/>
        <w:autoSpaceDN w:val="0"/>
        <w:adjustRightInd w:val="0"/>
        <w:spacing w:line="213" w:lineRule="exact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7"/>
        </w:rPr>
        <w:t xml:space="preserve">Desarrollé estrategias y argumentos para preparar la presentación de casos.</w:t>
      </w:r>
    </w:p>
    <w:p>
      <w:pPr>
        <w:framePr w:w="3324" w:h="293" w:hRule="exact" w:wrap="none" w:vAnchor="page" w:hAnchor="page" w:x="499" w:y="13261"/>
        <w:autoSpaceDE w:val="0"/>
        <w:autoSpaceDN w:val="0"/>
        <w:adjustRightInd w:val="0"/>
        <w:spacing w:line="293" w:lineRule="exact"/>
        <w:jc w:val="lef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</w:pPr>
      <w:r>
        <w:rPr>
          <w:rFonts w:ascii="Trebuchet MS" w:hAnsi="Trebuchet MS" w:cs="Trebuchet MS"/>
          <w:color w:val="666666"/>
          <w:sz w:val="29"/>
          <w:szCs w:val="29"/>
          <w:b w:val="true"/>
          <w:bCs w:val="true"/>
          <w:spacing w:val="8"/>
        </w:rPr>
        <w:t xml:space="preserve">Información adicional</w:t>
      </w: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428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ind w:left="137"/>
        <w:jc w:val="lef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</w:pPr>
      <w:r>
        <w:rPr>
          <w:noProof/>
        </w:rPr>
        <w:pict>
          <v:shape style="position:absolute;margin-left:0pt;margin-top:0pt;left:24.2499407033063pt;top:681.750331684947pt;width:546.498611201943pt;height:1.5pt;z-index:-25152832;mso-position-horizontal:absolute;mso-position-horizontal-relative:page;mso-position-vertical:absolute;mso-position-vertical-relative:page" filled="f" stroked="t" coordsize="10929.97,30" coordorigin="0,0" path="m 10915,15 l 15,15e" strokeweight=".75pt" strokecolor="#cc3333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666666"/>
          <w:sz w:val="29"/>
          <w:szCs w:val="29"/>
          <w:b w:val="true"/>
          <w:bCs w:val="true"/>
          <w:spacing w:val="14"/>
        </w:rPr>
        <w:t>Educación</w:t>
      </w: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387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7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ind w:left="139"/>
        <w:jc w:val="lef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</w:pPr>
      <w:r>
        <w:rPr>
          <w:noProof/>
        </w:rPr>
        <w:pict>
          <v:shape style="position:absolute;margin-left:0pt;margin-top:0pt;left:24.2499407033063pt;top:551.750653252006pt;width:546.498611201943pt;height:1.5pt;z-index:-25154880;mso-position-horizontal:absolute;mso-position-horizontal-relative:page;mso-position-vertical:absolute;mso-position-vertical-relative:page" filled="f" stroked="t" coordsize="10929.97,30" coordorigin="0,0" path="m 10915,15 l 15,15e" strokeweight=".75pt" strokecolor="#cc3333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.2499407033063pt;top:640.75043310225pt;width:546.498611201943pt;height:1.5pt;z-index:-25153856;mso-position-horizontal:absolute;mso-position-horizontal-relative:page;mso-position-vertical:absolute;mso-position-vertical-relative:page" filled="f" stroked="t" coordsize="10929.97,30" coordorigin="0,0" path="m 10915,15 l 15,15e" strokeweight=".75pt" strokecolor="#cc3333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666666"/>
          <w:sz w:val="29"/>
          <w:szCs w:val="29"/>
          <w:b w:val="true"/>
          <w:bCs w:val="true"/>
          <w:spacing w:val="2"/>
        </w:rPr>
        <w:t>Diplomas</w:t>
      </w: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9"/>
        <w:jc w:val="left"/>
      </w:pPr>
    </w:p>
    <w:p>
      <w:pPr>
        <w:autoSpaceDE w:val="0"/>
        <w:autoSpaceDN w:val="0"/>
        <w:adjustRightInd w:val="0"/>
        <w:spacing w:before="0" w:after="0" w:line="55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39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ind w:left="154"/>
        <w:jc w:val="lef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</w:pPr>
      <w:r>
        <w:rPr>
          <w:noProof/>
        </w:rPr>
        <w:pict>
          <v:shape style="position:absolute;margin-left:0pt;margin-top:0pt;left:24.2499407033063pt;top:494.750794246793pt;width:546.498611201943pt;height:1.5pt;z-index:-25155904;mso-position-horizontal:absolute;mso-position-horizontal-relative:page;mso-position-vertical:absolute;mso-position-vertical-relative:page" filled="f" stroked="t" coordsize="10929.97,30" coordorigin="0,0" path="m 10915,15 l 15,15e" strokeweight=".75pt" strokecolor="#cc3333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666666"/>
          <w:sz w:val="29"/>
          <w:szCs w:val="29"/>
          <w:b w:val="true"/>
          <w:bCs w:val="true"/>
          <w:spacing w:val="6"/>
        </w:rPr>
        <w:t>Aptitudes</w:t>
      </w: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54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54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54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54"/>
        <w:jc w:val="left"/>
      </w:pPr>
    </w:p>
    <w:p>
      <w:pPr>
        <w:autoSpaceDE w:val="0"/>
        <w:autoSpaceDN w:val="0"/>
        <w:adjustRightInd w:val="0"/>
        <w:spacing w:before="0" w:after="0" w:line="313" w:lineRule="exac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  <w:ind w:left="154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ind w:left="139"/>
        <w:jc w:val="left"/>
        <w:rPr>
          <w:rFonts w:ascii="Trebuchet MS" w:hAnsi="Trebuchet MS" w:cs="Trebuchet MS"/>
          <w:color w:val="666666"/>
          <w:sz w:val="29"/>
          <w:szCs w:val="29"/>
          <w:b w:val="true"/>
          <w:bCs w:val="true"/>
        </w:rPr>
      </w:pPr>
      <w:r>
        <w:rPr>
          <w:noProof/>
        </w:rPr>
        <w:pict>
          <v:shape style="position:absolute;margin-left:0pt;margin-top:0pt;left:24.2499407033063pt;top:372.751096025109pt;width:546.498611201943pt;height:1.5pt;z-index:-25156928;mso-position-horizontal:absolute;mso-position-horizontal-relative:page;mso-position-vertical:absolute;mso-position-vertical-relative:page" filled="f" stroked="t" coordsize="10929.97,30" coordorigin="0,0" path="m 10915,15 l 15,15e" strokeweight=".75pt" strokecolor="#cc3333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666666"/>
          <w:sz w:val="29"/>
          <w:szCs w:val="29"/>
          <w:b w:val="true"/>
          <w:bCs w:val="true"/>
          <w:spacing w:val="4"/>
        </w:rPr>
        <w:t>Idiomas</w:t>
      </w:r>
    </w:p>
    <w:p>
      <w:pPr>
        <w:autoSpaceDE w:val="0"/>
        <w:autoSpaceDN w:val="0"/>
        <w:adjustRightInd w:val="0"/>
        <w:spacing w:before="0" w:after="0" w:line="41" w:lineRule="exact"/>
        <w:rPr>
          <w:rFonts w:ascii="Trebuchet MS" w:hAnsi="Trebuchet MS" w:cs="Trebuchet MS"/>
          <w:color w:val="cc3333"/>
          <w:sz w:val="45"/>
          <w:szCs w:val="45"/>
          <w:b w:val="true"/>
          <w:bCs w:val="true"/>
        </w:rPr>
        <w:ind w:left="3684"/>
        <w:jc w:val="left"/>
      </w:pPr>
      <w:r>
        <w:rPr>
          <w:rFonts w:ascii="Trebuchet MS" w:hAnsi="Trebuchet MS" w:cs="Trebuchet MS"/>
          <w:color w:val="cc3333"/>
          <w:sz w:val="45"/>
          <w:szCs w:val="45"/>
          <w:b w:val="true"/>
          <w:bCs w:val="true"/>
        </w:rPr>
        <w:br w:type="column"/>
      </w:r>
    </w:p>
    <w:p>
      <w:pPr>
        <w:autoSpaceDE w:val="0"/>
        <w:autoSpaceDN w:val="0"/>
        <w:adjustRightInd w:val="0"/>
        <w:spacing w:before="0" w:after="218" w:line="453" w:lineRule="exact"/>
        <w:ind w:left="3684"/>
        <w:jc w:val="left"/>
        <w:rPr>
          <w:rFonts w:ascii="Trebuchet MS" w:hAnsi="Trebuchet MS" w:cs="Trebuchet MS"/>
          <w:color w:val="cc3333"/>
          <w:sz w:val="45"/>
          <w:szCs w:val="45"/>
          <w:b w:val="true"/>
          <w:bCs w:val="true"/>
        </w:rPr>
      </w:pPr>
      <w:r>
        <w:rPr>
          <w:rFonts w:ascii="Trebuchet MS" w:hAnsi="Trebuchet MS" w:cs="Trebuchet MS"/>
          <w:color w:val="cc3333"/>
          <w:sz w:val="45"/>
          <w:szCs w:val="45"/>
          <w:b w:val="true"/>
          <w:bCs w:val="true"/>
          <w:spacing w:val="5"/>
        </w:rPr>
        <w:t>MARÍA</w:t>
      </w:r>
      <w:r>
        <w:rPr>
          <w:rFonts w:ascii="Trebuchet MS" w:hAnsi="Trebuchet MS" w:cs="Trebuchet MS"/>
          <w:color w:val="666666"/>
          <w:sz w:val="45"/>
          <w:szCs w:val="45"/>
          <w:b w:val="true"/>
          <w:bCs w:val="true"/>
          <w:spacing w:val="2"/>
        </w:rPr>
        <w:t xml:space="preserve"> </w:t>
      </w:r>
    </w:p>
    <w:p>
      <w:pPr>
        <w:autoSpaceDE w:val="0"/>
        <w:autoSpaceDN w:val="0"/>
        <w:adjustRightInd w:val="0"/>
        <w:spacing w:before="0" w:after="0" w:line="213" w:lineRule="exact"/>
        <w:ind w:left="2843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Calle Nicasio González 20-30</w:t>
      </w:r>
      <w:r>
        <w:rPr>
          <w:rFonts w:ascii="TrebuchetMS" w:hAnsi="TrebuchetMS" w:cs="TrebuchetMS"/>
          <w:color w:val="000000"/>
          <w:sz w:val="21"/>
          <w:szCs w:val="21"/>
          <w:spacing w:val="-3"/>
        </w:rPr>
        <w:t xml:space="preserve">, 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TrebuchetMS" w:hAnsi="TrebuchetMS" w:cs="TrebuchetMS"/>
          <w:color w:val="000000"/>
          <w:sz w:val="21"/>
          <w:szCs w:val="21"/>
        </w:rPr>
        <w:ind w:left="2843"/>
        <w:jc w:val="left"/>
      </w:pPr>
    </w:p>
    <w:p>
      <w:pPr>
        <w:autoSpaceDE w:val="0"/>
        <w:autoSpaceDN w:val="0"/>
        <w:adjustRightInd w:val="0"/>
        <w:spacing w:before="0" w:after="106" w:line="213" w:lineRule="exact"/>
        <w:ind w:left="24"/>
        <w:jc w:val="left"/>
        <w:rPr>
          <w:rFonts w:ascii="Trebuchet MS" w:hAnsi="Trebuchet MS" w:cs="Trebuchet MS"/>
          <w:color w:val="000000"/>
          <w:sz w:val="21"/>
          <w:szCs w:val="21"/>
          <w:b w:val="true"/>
          <w:bCs w:val="true"/>
        </w:rPr>
      </w:pPr>
      <w:r>
        <w:rPr>
          <w:rFonts w:ascii="Trebuchet MS" w:hAnsi="Trebuchet MS" w:cs="Trebuchet MS"/>
          <w:color w:val="000000"/>
          <w:sz w:val="21"/>
          <w:szCs w:val="21"/>
          <w:b w:val="true"/>
          <w:bCs w:val="true"/>
          <w:spacing w:val="-2"/>
        </w:rPr>
        <w:t>Pasante</w:t>
      </w:r>
    </w:p>
    <w:p>
      <w:pPr>
        <w:autoSpaceDE w:val="0"/>
        <w:autoSpaceDN w:val="0"/>
        <w:adjustRightInd w:val="0"/>
        <w:spacing w:before="0" w:after="0" w:line="276" w:lineRule="exact"/>
        <w:ind w:left="22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Sep 2014</w:t>
      </w:r>
      <w:r>
        <w:rPr>
          <w:rFonts w:ascii="TrebuchetMS" w:hAnsi="TrebuchetMS" w:cs="TrebuchetMS"/>
          <w:color w:val="000000"/>
          <w:sz w:val="21"/>
          <w:szCs w:val="21"/>
          <w:spacing w:val="-13"/>
        </w:rPr>
        <w:t xml:space="preserve"> </w:t>
      </w:r>
      <w:r>
        <w:rPr>
          <w:rFonts w:ascii="MS-PGothic" w:hAnsi="MS-PGothic" w:cs="MS-PGothic"/>
          <w:color w:val="000000"/>
          <w:sz w:val="21"/>
          <w:szCs w:val="21"/>
          <w:spacing w:val="-5"/>
        </w:rPr>
        <w:t>－</w:t>
      </w:r>
      <w:r>
        <w:rPr>
          <w:rFonts w:ascii="TrebuchetMS" w:hAnsi="TrebuchetMS" w:cs="TrebuchetMS"/>
          <w:color w:val="000000"/>
          <w:sz w:val="21"/>
          <w:szCs w:val="21"/>
          <w:spacing w:val="-12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5"/>
        </w:rPr>
        <w:t xml:space="preserve">Nov 2014</w:t>
      </w:r>
      <w:br/>
      <w:r>
        <w:rPr>
          <w:rFonts w:ascii="Trebuchet MS" w:hAnsi="Trebuchet MS" w:cs="Trebuchet MS"/>
          <w:color w:val="000000"/>
          <w:sz w:val="21"/>
          <w:szCs w:val="21"/>
          <w:b w:val="true"/>
          <w:bCs w:val="true"/>
          <w:spacing w:val="2"/>
        </w:rPr>
        <w:t xml:space="preserve">Bufete de Abogados B</w:t>
      </w:r>
      <w:r>
        <w:rPr>
          <w:rFonts w:ascii="TrebuchetMS" w:hAnsi="TrebuchetMS" w:cs="TrebuchetMS"/>
          <w:color w:val="000000"/>
          <w:sz w:val="21"/>
          <w:szCs w:val="21"/>
          <w:spacing w:val="-8"/>
        </w:rPr>
        <w:t xml:space="preserve"> </w:t>
      </w:r>
      <w:r>
        <w:rPr>
          <w:rFonts w:ascii="MS-PGothic" w:hAnsi="MS-PGothic" w:cs="MS-PGothic"/>
          <w:color w:val="000000"/>
          <w:sz w:val="21"/>
          <w:szCs w:val="21"/>
          <w:spacing w:val="-5"/>
        </w:rPr>
        <w:t>－</w: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5"/>
        </w:rPr>
        <w:t>Madrid</w:t>
      </w:r>
    </w:p>
    <w:p>
      <w:pPr>
        <w:autoSpaceDE w:val="0"/>
        <w:autoSpaceDN w:val="0"/>
        <w:adjustRightInd w:val="0"/>
        <w:spacing w:before="0" w:after="0" w:line="430" w:lineRule="exact"/>
        <w:rPr>
          <w:rFonts w:ascii="TrebuchetMS" w:hAnsi="TrebuchetMS" w:cs="TrebuchetMS"/>
          <w:color w:val="000000"/>
          <w:sz w:val="21"/>
          <w:szCs w:val="21"/>
        </w:rPr>
        <w:ind w:left="22"/>
        <w:jc w:val="left"/>
      </w:pPr>
    </w:p>
    <w:p>
      <w:pPr>
        <w:autoSpaceDE w:val="0"/>
        <w:autoSpaceDN w:val="0"/>
        <w:adjustRightInd w:val="0"/>
        <w:spacing w:before="0" w:after="106" w:line="213" w:lineRule="exact"/>
        <w:ind w:left="19"/>
        <w:jc w:val="left"/>
        <w:rPr>
          <w:rFonts w:ascii="Trebuchet MS" w:hAnsi="Trebuchet MS" w:cs="Trebuchet MS"/>
          <w:color w:val="000000"/>
          <w:sz w:val="21"/>
          <w:szCs w:val="21"/>
          <w:b w:val="true"/>
          <w:bCs w:val="true"/>
        </w:rPr>
      </w:pPr>
      <w:r>
        <w:rPr>
          <w:rFonts w:ascii="Trebuchet MS" w:hAnsi="Trebuchet MS" w:cs="Trebuchet MS"/>
          <w:color w:val="000000"/>
          <w:sz w:val="21"/>
          <w:szCs w:val="21"/>
          <w:b w:val="true"/>
          <w:bCs w:val="true"/>
          <w:spacing w:val="-2"/>
        </w:rPr>
        <w:t xml:space="preserve">Asistente Legal</w:t>
      </w:r>
    </w:p>
    <w:p>
      <w:pPr>
        <w:autoSpaceDE w:val="0"/>
        <w:autoSpaceDN w:val="0"/>
        <w:adjustRightInd w:val="0"/>
        <w:spacing w:before="0" w:after="89" w:line="276" w:lineRule="exact"/>
        <w:ind w:left="16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Ene 2014</w:t>
      </w:r>
      <w:r>
        <w:rPr>
          <w:rFonts w:ascii="TrebuchetMS" w:hAnsi="TrebuchetMS" w:cs="TrebuchetMS"/>
          <w:color w:val="000000"/>
          <w:sz w:val="21"/>
          <w:szCs w:val="21"/>
          <w:spacing w:val="-13"/>
        </w:rPr>
        <w:t xml:space="preserve"> </w:t>
      </w:r>
      <w:r>
        <w:rPr>
          <w:rFonts w:ascii="MS-PGothic" w:hAnsi="MS-PGothic" w:cs="MS-PGothic"/>
          <w:color w:val="000000"/>
          <w:sz w:val="21"/>
          <w:szCs w:val="21"/>
          <w:spacing w:val="-5"/>
        </w:rPr>
        <w:t>－</w:t>
      </w:r>
      <w:r>
        <w:rPr>
          <w:rFonts w:ascii="TrebuchetMS" w:hAnsi="TrebuchetMS" w:cs="TrebuchetMS"/>
          <w:color w:val="000000"/>
          <w:sz w:val="21"/>
          <w:szCs w:val="21"/>
          <w:spacing w:val="-9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Sep 2014</w:t>
      </w:r>
      <w:br/>
      <w:r>
        <w:rPr>
          <w:rFonts w:ascii="Trebuchet MS" w:hAnsi="Trebuchet MS" w:cs="Trebuchet MS"/>
          <w:color w:val="000000"/>
          <w:sz w:val="21"/>
          <w:szCs w:val="21"/>
          <w:b w:val="true"/>
          <w:bCs w:val="true"/>
          <w:spacing w:val="2"/>
        </w:rPr>
        <w:t xml:space="preserve">Bufete de Abogados A</w:t>
      </w:r>
      <w:r>
        <w:rPr>
          <w:rFonts w:ascii="TrebuchetMS" w:hAnsi="TrebuchetMS" w:cs="TrebuchetMS"/>
          <w:color w:val="000000"/>
          <w:sz w:val="21"/>
          <w:szCs w:val="21"/>
          <w:spacing w:val="-12"/>
        </w:rPr>
        <w:t xml:space="preserve"> </w:t>
      </w:r>
      <w:r>
        <w:rPr>
          <w:rFonts w:ascii="MS-PGothic" w:hAnsi="MS-PGothic" w:cs="MS-PGothic"/>
          <w:color w:val="000000"/>
          <w:sz w:val="21"/>
          <w:szCs w:val="21"/>
          <w:spacing w:val="-5"/>
        </w:rPr>
        <w:t>－</w: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5"/>
        </w:rPr>
        <w:t>Madrid</w:t>
      </w:r>
    </w:p>
    <w:p>
      <w:pPr>
        <w:autoSpaceDE w:val="0"/>
        <w:autoSpaceDN w:val="0"/>
        <w:adjustRightInd w:val="0"/>
        <w:spacing w:before="0" w:after="0" w:line="213" w:lineRule="exact"/>
        <w:ind w:left="24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7"/>
        </w:rPr>
        <w:t xml:space="preserve">Asistí al abogado principal hasta en [</w:t>
      </w:r>
      <w:r>
        <w:rPr>
          <w:rFonts w:ascii="TrebuchetMS" w:hAnsi="TrebuchetMS" w:cs="TrebuchetMS"/>
          <w:color w:val="000000"/>
          <w:sz w:val="21"/>
          <w:szCs w:val="21"/>
          <w:spacing w:val="-5"/>
        </w:rPr>
        <w:t xml:space="preserve">] casos por mes.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4"/>
        <w:jc w:val="left"/>
      </w:pPr>
    </w:p>
    <w:p>
      <w:pPr>
        <w:autoSpaceDE w:val="0"/>
        <w:autoSpaceDN w:val="0"/>
        <w:adjustRightInd w:val="0"/>
        <w:spacing w:before="0" w:after="0" w:line="393" w:lineRule="exact"/>
        <w:rPr>
          <w:rFonts w:ascii="TrebuchetMS" w:hAnsi="TrebuchetMS" w:cs="TrebuchetMS"/>
          <w:color w:val="000000"/>
          <w:sz w:val="21"/>
          <w:szCs w:val="21"/>
        </w:rPr>
        <w:ind w:left="24"/>
        <w:jc w:val="left"/>
      </w:pPr>
    </w:p>
    <w:p>
      <w:pPr>
        <w:autoSpaceDE w:val="0"/>
        <w:autoSpaceDN w:val="0"/>
        <w:adjustRightInd w:val="0"/>
        <w:spacing w:before="0" w:after="106" w:line="214" w:lineRule="exact"/>
        <w:ind w:left="21"/>
        <w:jc w:val="left"/>
        <w:rPr>
          <w:rFonts w:ascii="Trebuchet MS" w:hAnsi="Trebuchet MS" w:cs="Trebuchet MS"/>
          <w:color w:val="000000"/>
          <w:sz w:val="21"/>
          <w:szCs w:val="21"/>
          <w:b w:val="true"/>
          <w:bCs w:val="true"/>
        </w:rPr>
      </w:pPr>
      <w:r>
        <w:rPr>
          <w:rFonts w:ascii="Trebuchet MS" w:hAnsi="Trebuchet MS" w:cs="Trebuchet MS"/>
          <w:color w:val="000000"/>
          <w:sz w:val="21"/>
          <w:szCs w:val="21"/>
          <w:b w:val="true"/>
          <w:bCs w:val="true"/>
          <w:spacing w:val="-1"/>
        </w:rPr>
        <w:t xml:space="preserve">Máster en Derecho Internacional de los Negocios</w:t>
      </w:r>
      <w:r>
        <w:rPr>
          <w:rFonts w:ascii="TrebuchetMS" w:hAnsi="TrebuchetMS" w:cs="TrebuchetMS"/>
          <w:color w:val="000000"/>
          <w:sz w:val="21"/>
          <w:szCs w:val="21"/>
          <w:spacing w:val="-9"/>
        </w:rPr>
        <w:t xml:space="preserve">, </w:t>
      </w:r>
      <w:r>
        <w:rPr>
          <w:rFonts w:ascii="TrebuchetMS" w:hAnsi="TrebuchetMS" w:cs="TrebuchetMS"/>
          <w:color w:val="000000"/>
          <w:sz w:val="21"/>
          <w:szCs w:val="21"/>
          <w:spacing w:val="-9"/>
        </w:rPr>
        <w:t>,</w: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 </w:t>
      </w:r>
      <w:r>
        <w:rPr>
          <w:rFonts w:ascii="Trebuchet MS" w:hAnsi="Trebuchet MS" w:cs="Trebuchet MS"/>
          <w:color w:val="000000"/>
          <w:sz w:val="21"/>
          <w:szCs w:val="21"/>
          <w:b w:val="true"/>
          <w:bCs w:val="true"/>
          <w:spacing w:val="6"/>
        </w:rPr>
        <w:t>2013</w:t>
      </w:r>
    </w:p>
    <w:p>
      <w:pPr>
        <w:autoSpaceDE w:val="0"/>
        <w:autoSpaceDN w:val="0"/>
        <w:adjustRightInd w:val="0"/>
        <w:spacing w:before="0" w:after="89" w:line="231" w:lineRule="exact"/>
        <w:ind w:left="17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7"/>
        </w:rPr>
        <w:t xml:space="preserve">Universidad Europea de Madrid</w:t>
      </w:r>
      <w:r>
        <w:rPr>
          <w:rFonts w:ascii="TrebuchetMS" w:hAnsi="TrebuchetMS" w:cs="TrebuchetMS"/>
          <w:color w:val="000000"/>
          <w:sz w:val="21"/>
          <w:szCs w:val="21"/>
          <w:spacing w:val="-17"/>
        </w:rPr>
        <w:t xml:space="preserve"> </w:t>
      </w:r>
      <w:r>
        <w:rPr>
          <w:rFonts w:ascii="MS-PGothic" w:hAnsi="MS-PGothic" w:cs="MS-PGothic"/>
          <w:color w:val="000000"/>
          <w:sz w:val="21"/>
          <w:szCs w:val="21"/>
          <w:spacing w:val="-5"/>
        </w:rPr>
        <w:t>－</w: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5"/>
        </w:rPr>
        <w:t>Madrid</w:t>
      </w:r>
      <w:r>
        <w:rPr>
          <w:rFonts w:ascii="TrebuchetMS" w:hAnsi="TrebuchetMS" w:cs="TrebuchetMS"/>
          <w:color w:val="000000"/>
          <w:sz w:val="21"/>
          <w:szCs w:val="21"/>
          <w:spacing w:val="-10"/>
        </w:rPr>
        <w:t>,</w:t>
      </w:r>
      <w:r>
        <w:rPr>
          <w:rFonts w:ascii="TrebuchetMS" w:hAnsi="TrebuchetMS" w:cs="TrebuchetMS"/>
          <w:color w:val="000000"/>
          <w:sz w:val="21"/>
          <w:szCs w:val="21"/>
          <w:spacing w:val="-14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8"/>
        </w:rPr>
        <w:t>España</w:t>
      </w:r>
    </w:p>
    <w:p>
      <w:pPr>
        <w:autoSpaceDE w:val="0"/>
        <w:autoSpaceDN w:val="0"/>
        <w:adjustRightInd w:val="0"/>
        <w:spacing w:before="0" w:after="127" w:line="213" w:lineRule="exact"/>
        <w:ind w:left="16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7"/>
        </w:rPr>
        <w:t xml:space="preserve">Especialidad secundaria en [</w:t>
      </w:r>
      <w:r>
        <w:rPr>
          <w:rFonts w:ascii="TrebuchetMS" w:hAnsi="TrebuchetMS" w:cs="TrebuchetMS"/>
          <w:color w:val="000000"/>
          <w:sz w:val="21"/>
          <w:szCs w:val="21"/>
          <w:spacing w:val="2"/>
        </w:rPr>
        <w:t>]</w:t>
      </w:r>
    </w:p>
    <w:p>
      <w:pPr>
        <w:autoSpaceDE w:val="0"/>
        <w:autoSpaceDN w:val="0"/>
        <w:adjustRightInd w:val="0"/>
        <w:spacing w:before="0" w:after="106" w:line="214" w:lineRule="exact"/>
        <w:ind w:left="14"/>
        <w:jc w:val="left"/>
        <w:rPr>
          <w:rFonts w:ascii="Trebuchet MS" w:hAnsi="Trebuchet MS" w:cs="Trebuchet MS"/>
          <w:color w:val="000000"/>
          <w:sz w:val="21"/>
          <w:szCs w:val="21"/>
          <w:b w:val="true"/>
          <w:bCs w:val="true"/>
        </w:rPr>
      </w:pPr>
      <w:r>
        <w:rPr>
          <w:rFonts w:ascii="Trebuchet MS" w:hAnsi="Trebuchet MS" w:cs="Trebuchet MS"/>
          <w:color w:val="000000"/>
          <w:sz w:val="21"/>
          <w:szCs w:val="21"/>
          <w:b w:val="true"/>
          <w:bCs w:val="true"/>
        </w:rPr>
        <w:t xml:space="preserve">Lidenciada en Derecho</w:t>
      </w:r>
      <w:r>
        <w:rPr>
          <w:rFonts w:ascii="TrebuchetMS" w:hAnsi="TrebuchetMS" w:cs="TrebuchetMS"/>
          <w:color w:val="000000"/>
          <w:sz w:val="21"/>
          <w:szCs w:val="21"/>
          <w:spacing w:val="3"/>
        </w:rPr>
        <w:t>,</w:t>
      </w:r>
      <w:r>
        <w:rPr>
          <w:rFonts w:ascii="TrebuchetMS" w:hAnsi="TrebuchetMS" w:cs="TrebuchetMS"/>
          <w:color w:val="000000"/>
          <w:sz w:val="21"/>
          <w:szCs w:val="21"/>
          <w:spacing w:val="-3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9"/>
        </w:rPr>
        <w:t>,</w: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 </w:t>
      </w:r>
      <w:r>
        <w:rPr>
          <w:rFonts w:ascii="Trebuchet MS" w:hAnsi="Trebuchet MS" w:cs="Trebuchet MS"/>
          <w:color w:val="000000"/>
          <w:sz w:val="21"/>
          <w:szCs w:val="21"/>
          <w:b w:val="true"/>
          <w:bCs w:val="true"/>
          <w:spacing w:val="6"/>
        </w:rPr>
        <w:t>2012</w:t>
      </w:r>
    </w:p>
    <w:p>
      <w:pPr>
        <w:autoSpaceDE w:val="0"/>
        <w:autoSpaceDN w:val="0"/>
        <w:adjustRightInd w:val="0"/>
        <w:spacing w:before="0" w:after="89" w:line="231" w:lineRule="exact"/>
        <w:ind w:left="17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7"/>
        </w:rPr>
        <w:t xml:space="preserve">Universidad Complutense de Madrid</w:t>
      </w:r>
      <w:r>
        <w:rPr>
          <w:rFonts w:ascii="TrebuchetMS" w:hAnsi="TrebuchetMS" w:cs="TrebuchetMS"/>
          <w:color w:val="000000"/>
          <w:sz w:val="21"/>
          <w:szCs w:val="21"/>
          <w:spacing w:val="-17"/>
        </w:rPr>
        <w:t xml:space="preserve"> </w:t>
      </w:r>
      <w:r>
        <w:rPr>
          <w:rFonts w:ascii="MS-PGothic" w:hAnsi="MS-PGothic" w:cs="MS-PGothic"/>
          <w:color w:val="000000"/>
          <w:sz w:val="21"/>
          <w:szCs w:val="21"/>
          <w:spacing w:val="-5"/>
        </w:rPr>
        <w:t>－</w: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5"/>
        </w:rPr>
        <w:t>Madrid</w:t>
      </w:r>
      <w:r>
        <w:rPr>
          <w:rFonts w:ascii="TrebuchetMS" w:hAnsi="TrebuchetMS" w:cs="TrebuchetMS"/>
          <w:color w:val="000000"/>
          <w:sz w:val="21"/>
          <w:szCs w:val="21"/>
          <w:spacing w:val="-10"/>
        </w:rPr>
        <w:t>,</w:t>
      </w:r>
      <w:r>
        <w:rPr>
          <w:rFonts w:ascii="TrebuchetMS" w:hAnsi="TrebuchetMS" w:cs="TrebuchetMS"/>
          <w:color w:val="000000"/>
          <w:sz w:val="21"/>
          <w:szCs w:val="21"/>
          <w:spacing w:val="-14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8"/>
        </w:rPr>
        <w:t>España</w:t>
      </w:r>
    </w:p>
    <w:p>
      <w:pPr>
        <w:autoSpaceDE w:val="0"/>
        <w:autoSpaceDN w:val="0"/>
        <w:adjustRightInd w:val="0"/>
        <w:spacing w:before="0" w:after="0" w:line="213" w:lineRule="exact"/>
        <w:ind w:left="14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Promedio general de calificaciones: [</w:t>
      </w:r>
      <w:r>
        <w:rPr>
          <w:rFonts w:ascii="TrebuchetMS" w:hAnsi="TrebuchetMS" w:cs="TrebuchetMS"/>
          <w:color w:val="000000"/>
          <w:sz w:val="21"/>
          <w:szCs w:val="21"/>
          <w:spacing w:val="2"/>
        </w:rPr>
        <w:t>]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14"/>
        <w:jc w:val="left"/>
      </w:pPr>
    </w:p>
    <w:p>
      <w:pPr>
        <w:autoSpaceDE w:val="0"/>
        <w:autoSpaceDN w:val="0"/>
        <w:adjustRightInd w:val="0"/>
        <w:spacing w:before="0" w:after="0" w:line="393" w:lineRule="exact"/>
        <w:rPr>
          <w:rFonts w:ascii="TrebuchetMS" w:hAnsi="TrebuchetMS" w:cs="TrebuchetMS"/>
          <w:color w:val="000000"/>
          <w:sz w:val="21"/>
          <w:szCs w:val="21"/>
        </w:rPr>
        <w:ind w:left="14"/>
        <w:jc w:val="left"/>
      </w:pPr>
    </w:p>
    <w:p>
      <w:pPr>
        <w:autoSpaceDE w:val="0"/>
        <w:autoSpaceDN w:val="0"/>
        <w:adjustRightInd w:val="0"/>
        <w:spacing w:before="0" w:after="107" w:line="213" w:lineRule="exact"/>
        <w:ind w:left="661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7"/>
        </w:rPr>
        <w:t xml:space="preserve">Diploma de redacción de documentos legales</w:t>
      </w:r>
    </w:p>
    <w:p>
      <w:pPr>
        <w:autoSpaceDE w:val="0"/>
        <w:autoSpaceDN w:val="0"/>
        <w:adjustRightInd w:val="0"/>
        <w:spacing w:before="0" w:after="0" w:line="213" w:lineRule="exact"/>
        <w:ind w:left="663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0.66633605957pt;top:501.667449951172pt;width:5.33332824707031pt;height:5.33331298828125pt;z-index:-25079104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Curso de oratoria y liderazgo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663"/>
        <w:jc w:val="left"/>
      </w:pPr>
    </w:p>
    <w:p>
      <w:pPr>
        <w:autoSpaceDE w:val="0"/>
        <w:autoSpaceDN w:val="0"/>
        <w:adjustRightInd w:val="0"/>
        <w:spacing w:before="0" w:after="0" w:line="393" w:lineRule="exact"/>
        <w:rPr>
          <w:rFonts w:ascii="TrebuchetMS" w:hAnsi="TrebuchetMS" w:cs="TrebuchetMS"/>
          <w:color w:val="000000"/>
          <w:sz w:val="21"/>
          <w:szCs w:val="21"/>
        </w:rPr>
        <w:ind w:left="663"/>
        <w:jc w:val="left"/>
      </w:pPr>
    </w:p>
    <w:p>
      <w:pPr>
        <w:autoSpaceDE w:val="0"/>
        <w:autoSpaceDN w:val="0"/>
        <w:adjustRightInd w:val="0"/>
        <w:spacing w:before="0" w:after="107" w:line="213" w:lineRule="exact"/>
        <w:ind w:left="658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0.66633605957pt;top:517.667419433594pt;width:5.33332824707031pt;height:5.33331298828125pt;z-index:-25077056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4"/>
        </w:rPr>
        <w:t>Negociación</w:t>
      </w:r>
    </w:p>
    <w:p>
      <w:pPr>
        <w:autoSpaceDE w:val="0"/>
        <w:autoSpaceDN w:val="0"/>
        <w:adjustRightInd w:val="0"/>
        <w:spacing w:before="0" w:after="107" w:line="213" w:lineRule="exact"/>
        <w:ind w:left="655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0.66633605957pt;top:558.667297363281pt;width:5.33332824707031pt;height:5.33331298828125pt;z-index:-25075008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Organización y gestión de recursos</w:t>
      </w:r>
    </w:p>
    <w:p>
      <w:pPr>
        <w:autoSpaceDE w:val="0"/>
        <w:autoSpaceDN w:val="0"/>
        <w:adjustRightInd w:val="0"/>
        <w:spacing w:before="0" w:after="107" w:line="213" w:lineRule="exact"/>
        <w:ind w:left="661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0.66633605957pt;top:574.667236328125pt;width:5.33332824707031pt;height:5.3333740234375pt;z-index:-25072960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Dirección creativa de iniciativas</w:t>
      </w:r>
    </w:p>
    <w:p>
      <w:pPr>
        <w:autoSpaceDE w:val="0"/>
        <w:autoSpaceDN w:val="0"/>
        <w:adjustRightInd w:val="0"/>
        <w:spacing w:before="0" w:after="0" w:line="213" w:lineRule="exact"/>
        <w:ind w:left="655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0.66633605957pt;top:590.667236328125pt;width:5.33332824707031pt;height:5.33331298828125pt;z-index:-25070912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5"/>
        </w:rPr>
        <w:t xml:space="preserve">Organización y optimización del tiempo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655"/>
        <w:jc w:val="left"/>
      </w:pPr>
    </w:p>
    <w:p>
      <w:pPr>
        <w:autoSpaceDE w:val="0"/>
        <w:autoSpaceDN w:val="0"/>
        <w:adjustRightInd w:val="0"/>
        <w:spacing w:before="0" w:after="0" w:line="393" w:lineRule="exact"/>
        <w:rPr>
          <w:rFonts w:ascii="TrebuchetMS" w:hAnsi="TrebuchetMS" w:cs="TrebuchetMS"/>
          <w:color w:val="000000"/>
          <w:sz w:val="21"/>
          <w:szCs w:val="21"/>
        </w:rPr>
        <w:ind w:left="655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26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0.66633605957pt;top:606.667175292969pt;width:5.33332824707031pt;height:5.33331298828125pt;z-index:-25068864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8"/>
        </w:rPr>
        <w:t xml:space="preserve">Bilingüe en español e inglés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26"/>
        <w:jc w:val="left"/>
      </w:pPr>
    </w:p>
    <w:p>
      <w:pPr>
        <w:autoSpaceDE w:val="0"/>
        <w:autoSpaceDN w:val="0"/>
        <w:adjustRightInd w:val="0"/>
        <w:spacing w:before="0" w:after="0" w:line="393" w:lineRule="exact"/>
        <w:rPr>
          <w:rFonts w:ascii="TrebuchetMS" w:hAnsi="TrebuchetMS" w:cs="TrebuchetMS"/>
          <w:color w:val="000000"/>
          <w:sz w:val="21"/>
          <w:szCs w:val="21"/>
        </w:rPr>
        <w:ind w:left="26"/>
        <w:jc w:val="left"/>
      </w:pPr>
    </w:p>
    <w:p>
      <w:pPr>
        <w:autoSpaceDE w:val="0"/>
        <w:autoSpaceDN w:val="0"/>
        <w:adjustRightInd w:val="0"/>
        <w:spacing w:before="0" w:after="107" w:line="213" w:lineRule="exact"/>
        <w:ind w:left="661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7"/>
        </w:rPr>
        <w:t xml:space="preserve">Disponibilidad completa</w:t>
      </w:r>
    </w:p>
    <w:p>
      <w:pPr>
        <w:autoSpaceDE w:val="0"/>
        <w:autoSpaceDN w:val="0"/>
        <w:adjustRightInd w:val="0"/>
        <w:spacing w:before="0" w:after="107" w:line="213" w:lineRule="exact"/>
        <w:ind w:left="654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0.66633605957pt;top:688.6669921875pt;width:5.33332824707031pt;height:5.33331298828125pt;z-index:-25065792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8"/>
        </w:rPr>
        <w:t xml:space="preserve">Posibilidad de cambio de residencia</w:t>
      </w:r>
    </w:p>
    <w:p>
      <w:pPr>
        <w:autoSpaceDE w:val="0"/>
        <w:autoSpaceDN w:val="0"/>
        <w:adjustRightInd w:val="0"/>
        <w:spacing w:before="0" w:after="0" w:line="213" w:lineRule="exact"/>
        <w:ind w:left="663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0.66633605957pt;top:704.666931152344pt;width:5.33332824707031pt;height:5.33331298828125pt;z-index:-25063744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Carné de conducir y coche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414"/>
        <w:jc w:val="left"/>
      </w:pPr>
      <w:r>
        <w:rPr>
          <w:rFonts w:ascii="TrebuchetMS" w:hAnsi="TrebuchetMS" w:cs="TrebuchetMS"/>
          <w:color w:val="000000"/>
          <w:sz w:val="21"/>
          <w:szCs w:val="21"/>
        </w:rPr>
        <w:br w:type="column"/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TrebuchetMS" w:hAnsi="TrebuchetMS" w:cs="TrebuchetMS"/>
          <w:color w:val="000000"/>
          <w:sz w:val="21"/>
          <w:szCs w:val="21"/>
        </w:rPr>
        <w:ind w:left="414"/>
        <w:jc w:val="left"/>
      </w:pPr>
    </w:p>
    <w:p>
      <w:pPr>
        <w:autoSpaceDE w:val="0"/>
        <w:autoSpaceDN w:val="0"/>
        <w:adjustRightInd w:val="0"/>
        <w:spacing w:before="0" w:after="0" w:line="286" w:lineRule="exact"/>
        <w:rPr>
          <w:rFonts w:ascii="TrebuchetMS" w:hAnsi="TrebuchetMS" w:cs="TrebuchetMS"/>
          <w:color w:val="000000"/>
          <w:sz w:val="21"/>
          <w:szCs w:val="21"/>
        </w:rPr>
        <w:ind w:left="414"/>
        <w:jc w:val="left"/>
      </w:pPr>
    </w:p>
    <w:p>
      <w:pPr>
        <w:autoSpaceDE w:val="0"/>
        <w:autoSpaceDN w:val="0"/>
        <w:adjustRightInd w:val="0"/>
        <w:spacing w:before="0" w:after="147" w:line="213" w:lineRule="exact"/>
        <w:ind w:left="414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filled="f" stroked="f" style="position:absolute;margin-left:0pt;margin-top:0pt;left:470.99884pt;top:62.00189pt;width:100pt;height:128pt;z-index:-25144640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57300" cy="1625600"/>
                        <wp:effectExtent l="0" t="0" r="0" b="0"/>
                        <wp:docPr id="4" name="Image_15_0" descr="Image_15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_15_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62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5"/>
        </w:rPr>
        <w:t>,</w:t>
      </w:r>
      <w:r>
        <w:rPr>
          <w:rFonts w:ascii="TrebuchetMS" w:hAnsi="TrebuchetMS" w:cs="TrebuchetMS"/>
          <w:color w:val="000000"/>
          <w:sz w:val="21"/>
          <w:szCs w:val="21"/>
          <w:spacing w:val="-10"/>
        </w:rPr>
        <w:t xml:space="preserve"> </w: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>28080</w:t>
      </w:r>
    </w:p>
    <w:p>
      <w:pPr>
        <w:autoSpaceDE w:val="0"/>
        <w:autoSpaceDN w:val="0"/>
        <w:adjustRightInd w:val="0"/>
        <w:spacing w:before="0" w:after="147" w:line="213" w:lineRule="exact"/>
        <w:ind w:left="11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88 888 8888</w:t>
      </w:r>
    </w:p>
    <w:p>
      <w:pPr>
        <w:autoSpaceDE w:val="0"/>
        <w:autoSpaceDN w:val="0"/>
        <w:adjustRightInd w:val="0"/>
        <w:spacing w:before="0" w:after="0" w:line="213" w:lineRule="exact"/>
        <w:ind w:left="11"/>
        <w:jc w:val="left"/>
        <w:rPr>
          <w:rFonts w:ascii="TrebuchetMS" w:hAnsi="TrebuchetMS" w:cs="TrebuchetMS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0pt;top:27.001953125pt;width:611.998474121094pt;height:787.998046875pt;z-index:-25158976;mso-position-horizontal:absolute;mso-position-horizontal-relative:page;mso-position-vertical:absolute;mso-position-vertical-relative:page" filled="t" stroked="f" coordsize="12239.97,15759.96" coordorigin="0,0" path="m 0,0 l 12240,0 l 12240,15760 l 0,15760 l 0,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.2499407033063pt;top:218.751436268391pt;width:546.498611201943pt;height:1.5pt;z-index:-25157952;mso-position-horizontal:absolute;mso-position-horizontal-relative:page;mso-position-vertical:absolute;mso-position-vertical-relative:page" filled="f" stroked="t" coordsize="10929.97,30" coordorigin="0,0" path="m 10915,15 l 15,15e" strokeweight=".75pt" strokecolor="#cc3333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.99994070330627pt;top:22.0019283890724pt;width:574.998611201943pt;height:30pt;z-index:-25145664;mso-position-horizontal:absolute;mso-position-horizontal-relative:page;mso-position-vertical:absolute;mso-position-vertical-relative:page" filled="f" stroked="t" coordsize="11499.97,600" coordorigin="0,0" path="m 300,300 l 11200,300e" strokeweight="15pt" strokecolor="#666666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66633605957pt;top:720.666931152344pt;width:5.33332824707031pt;height:5.33331298828125pt;z-index:-25061696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TrebuchetMS" w:hAnsi="TrebuchetMS" w:cs="TrebuchetMS"/>
          <w:color w:val="000000"/>
          <w:sz w:val="21"/>
          <w:szCs w:val="21"/>
          <w:spacing w:val="-6"/>
        </w:rPr>
        <w:t xml:space="preserve">999 999 999</w:t>
      </w:r>
    </w:p>
    <w:sectPr>
      <w:pgSz w:w="11900" w:h="16840" w:code="1"/>
      <w:pgMar w:top="1080" w:right="1080" w:bottom="1080" w:left="360" w:header="0" w:footer="0" w:gutter="0"/>
      <w:cols w:num="3" w:equalWidth="0">
        <w:col w:w="1713" w:space="207"/>
        <w:col w:w="5700" w:space="60"/>
        <w:col w:w="2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/>
  <w:font w:name="TrebuchetMS">
    <w:embedRegular r:id="rId5" w:fontKey="{DBBA8C14-2981-4A7B-B925-C537D3849417}"/>
  </w:font>
  <w:font w:name="MS-PGothic">
    <w:embedRegular r:id="rId6" w:fontKey="{7E676C0A-F795-404E-8C2A-22187C3F0826}"/>
  </w:font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image" Target="media/image4.png" Id="rId4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5.odttf" Id="rId5" /><Relationship Type="http://schemas.openxmlformats.org/officeDocument/2006/relationships/font" Target="/word/fonts/font6.odttf" Id="rId6" /></Relationships>
</file>